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763" w:rsidRDefault="00B62763" w:rsidP="00B62763">
      <w:pPr>
        <w:tabs>
          <w:tab w:val="left" w:pos="7961"/>
        </w:tabs>
        <w:rPr>
          <w:rFonts w:eastAsia="Calibri"/>
          <w:i/>
          <w:iCs/>
          <w:sz w:val="22"/>
          <w:szCs w:val="22"/>
          <w:lang w:eastAsia="ar-SA" w:bidi="ar-SA"/>
        </w:rPr>
      </w:pPr>
      <w:r>
        <w:rPr>
          <w:sz w:val="22"/>
          <w:szCs w:val="22"/>
        </w:rPr>
        <w:t>Z</w:t>
      </w:r>
      <w:r>
        <w:rPr>
          <w:rFonts w:eastAsia="Calibri"/>
          <w:i/>
          <w:iCs/>
          <w:sz w:val="22"/>
          <w:szCs w:val="22"/>
          <w:lang w:eastAsia="ar-SA" w:bidi="ar-SA"/>
        </w:rPr>
        <w:t>ałącznik nr 8 do SIWZ</w:t>
      </w:r>
    </w:p>
    <w:p w:rsidR="00C3582E" w:rsidRDefault="00C3582E" w:rsidP="00B62763">
      <w:pPr>
        <w:tabs>
          <w:tab w:val="left" w:pos="7961"/>
        </w:tabs>
        <w:rPr>
          <w:rFonts w:eastAsia="Calibri"/>
          <w:i/>
          <w:iCs/>
          <w:sz w:val="22"/>
          <w:szCs w:val="22"/>
          <w:lang w:eastAsia="ar-SA" w:bidi="ar-SA"/>
        </w:rPr>
      </w:pPr>
    </w:p>
    <w:p w:rsidR="00C3582E" w:rsidRDefault="00C3582E" w:rsidP="00B62763">
      <w:pPr>
        <w:tabs>
          <w:tab w:val="left" w:pos="7961"/>
        </w:tabs>
        <w:rPr>
          <w:rFonts w:eastAsia="Calibri"/>
          <w:i/>
          <w:iCs/>
          <w:sz w:val="22"/>
          <w:szCs w:val="22"/>
          <w:lang w:eastAsia="ar-SA" w:bidi="ar-SA"/>
        </w:rPr>
      </w:pPr>
    </w:p>
    <w:p w:rsidR="00B62763" w:rsidRDefault="00B62763" w:rsidP="00B62763">
      <w:pPr>
        <w:tabs>
          <w:tab w:val="center" w:pos="4816"/>
          <w:tab w:val="left" w:pos="8518"/>
        </w:tabs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  <w:r>
        <w:rPr>
          <w:rFonts w:eastAsia="Calibri"/>
          <w:b/>
          <w:bCs/>
          <w:color w:val="00000A"/>
          <w:sz w:val="28"/>
          <w:szCs w:val="28"/>
          <w:lang w:eastAsia="ar-SA" w:bidi="ar-SA"/>
        </w:rPr>
        <w:tab/>
        <w:t>Wykaz usług przewozowych</w:t>
      </w:r>
    </w:p>
    <w:p w:rsidR="00B62763" w:rsidRDefault="00B62763" w:rsidP="00B62763">
      <w:pPr>
        <w:jc w:val="center"/>
        <w:rPr>
          <w:rFonts w:eastAsia="Calibri"/>
          <w:b/>
          <w:bCs/>
          <w:color w:val="00000A"/>
          <w:sz w:val="28"/>
          <w:szCs w:val="28"/>
          <w:lang w:eastAsia="ar-SA" w:bidi="ar-SA"/>
        </w:rPr>
      </w:pPr>
    </w:p>
    <w:p w:rsidR="00B62763" w:rsidRDefault="00B62763" w:rsidP="00B62763">
      <w:pPr>
        <w:rPr>
          <w:rFonts w:eastAsia="Calibri"/>
          <w:b/>
          <w:color w:val="00000A"/>
          <w:lang w:eastAsia="ar-SA" w:bidi="ar-SA"/>
        </w:rPr>
      </w:pPr>
      <w:r w:rsidRPr="00AC17B8">
        <w:rPr>
          <w:rFonts w:eastAsia="Calibri"/>
          <w:i/>
          <w:iCs/>
          <w:sz w:val="22"/>
          <w:szCs w:val="22"/>
          <w:lang w:eastAsia="ar-SA" w:bidi="ar-SA"/>
        </w:rPr>
        <w:t>do zamówienia publicznego pn.</w:t>
      </w:r>
      <w:r w:rsidRPr="006314E3">
        <w:rPr>
          <w:rFonts w:eastAsia="Calibri"/>
          <w:color w:val="00000A"/>
          <w:sz w:val="22"/>
          <w:szCs w:val="22"/>
          <w:lang w:eastAsia="ar-SA" w:bidi="ar-SA"/>
        </w:rPr>
        <w:t xml:space="preserve"> </w:t>
      </w:r>
      <w:r>
        <w:rPr>
          <w:rFonts w:eastAsia="Calibri"/>
          <w:color w:val="00000A"/>
          <w:sz w:val="22"/>
          <w:szCs w:val="22"/>
          <w:lang w:eastAsia="ar-SA" w:bidi="ar-SA"/>
        </w:rPr>
        <w:t>„</w:t>
      </w:r>
      <w:r>
        <w:rPr>
          <w:rFonts w:eastAsia="Calibri"/>
          <w:b/>
          <w:i/>
          <w:color w:val="00000A"/>
          <w:lang w:eastAsia="ar-SA" w:bidi="ar-SA"/>
        </w:rPr>
        <w:t xml:space="preserve"> </w:t>
      </w:r>
      <w:r w:rsidRPr="007D3DA6">
        <w:rPr>
          <w:rFonts w:eastAsia="Calibri"/>
          <w:b/>
          <w:i/>
          <w:lang w:eastAsia="ar-SA" w:bidi="ar-SA"/>
        </w:rPr>
        <w:t>Dowóz dzieci</w:t>
      </w:r>
      <w:r>
        <w:rPr>
          <w:rFonts w:eastAsia="Calibri"/>
          <w:b/>
          <w:i/>
          <w:color w:val="FF0000"/>
          <w:lang w:eastAsia="ar-SA" w:bidi="ar-SA"/>
        </w:rPr>
        <w:t xml:space="preserve"> </w:t>
      </w:r>
      <w:r>
        <w:rPr>
          <w:rFonts w:eastAsia="Calibri"/>
          <w:b/>
          <w:i/>
          <w:color w:val="00000A"/>
          <w:lang w:eastAsia="ar-SA" w:bidi="ar-SA"/>
        </w:rPr>
        <w:t>do placówek oświatowych na terenie gminy Dźwierzuty wraz ze sprawowaniem opieki nad dziećmi w czasie ich przewozu w roku szkolnym 2020/2021, 2021/2022</w:t>
      </w:r>
      <w:r>
        <w:rPr>
          <w:rFonts w:eastAsia="Calibri"/>
          <w:b/>
          <w:color w:val="00000A"/>
          <w:lang w:eastAsia="ar-SA" w:bidi="ar-SA"/>
        </w:rPr>
        <w:t>”</w:t>
      </w:r>
    </w:p>
    <w:p w:rsidR="00B62763" w:rsidRDefault="00B62763" w:rsidP="00B62763">
      <w:pPr>
        <w:jc w:val="center"/>
        <w:rPr>
          <w:rFonts w:eastAsia="Calibri"/>
          <w:b/>
          <w:color w:val="00000A"/>
          <w:u w:val="single"/>
          <w:lang w:eastAsia="ar-SA" w:bidi="ar-SA"/>
        </w:rPr>
      </w:pPr>
    </w:p>
    <w:p w:rsidR="00B62763" w:rsidRDefault="00B62763" w:rsidP="00B62763">
      <w:pPr>
        <w:rPr>
          <w:rFonts w:eastAsia="Calibri"/>
          <w:b/>
          <w:bCs/>
          <w:i/>
          <w:iCs/>
          <w:sz w:val="22"/>
          <w:szCs w:val="22"/>
          <w:lang w:eastAsia="ar-SA" w:bidi="ar-SA"/>
        </w:rPr>
      </w:pPr>
    </w:p>
    <w:p w:rsidR="00B62763" w:rsidRDefault="00B62763" w:rsidP="00B62763">
      <w:r>
        <w:t>WYKONAWCA:</w:t>
      </w:r>
    </w:p>
    <w:tbl>
      <w:tblPr>
        <w:tblW w:w="0" w:type="auto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"/>
        <w:gridCol w:w="3248"/>
        <w:gridCol w:w="2687"/>
        <w:gridCol w:w="3145"/>
      </w:tblGrid>
      <w:tr w:rsidR="00B62763" w:rsidTr="002B4A70">
        <w:trPr>
          <w:cantSplit/>
          <w:trHeight w:val="6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62763" w:rsidRDefault="00B62763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Lp.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62763" w:rsidRDefault="00B62763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Pełna nazwa(y) Wykonawcy(ów)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62763" w:rsidRDefault="00B62763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>Adres(y) Wykonawcy(ów)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2763" w:rsidRDefault="00C3582E" w:rsidP="002B4A70">
            <w:pPr>
              <w:snapToGrid w:val="0"/>
              <w:jc w:val="center"/>
              <w:rPr>
                <w:b/>
                <w:color w:val="00000A"/>
                <w:sz w:val="20"/>
                <w:lang w:eastAsia="ar-SA" w:bidi="ar-SA"/>
              </w:rPr>
            </w:pPr>
            <w:r>
              <w:rPr>
                <w:b/>
                <w:color w:val="00000A"/>
                <w:sz w:val="20"/>
                <w:lang w:eastAsia="ar-SA" w:bidi="ar-SA"/>
              </w:rPr>
              <w:t xml:space="preserve">Numer telefonu </w:t>
            </w:r>
            <w:bookmarkStart w:id="0" w:name="_GoBack"/>
            <w:bookmarkEnd w:id="0"/>
          </w:p>
        </w:tc>
      </w:tr>
      <w:tr w:rsidR="00B62763" w:rsidTr="002B4A70">
        <w:trPr>
          <w:cantSplit/>
          <w:trHeight w:val="6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62763" w:rsidRDefault="00B627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62763" w:rsidRDefault="00B62763" w:rsidP="002B4A70">
            <w:pPr>
              <w:snapToGrid w:val="0"/>
              <w:rPr>
                <w:color w:val="00000A"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color w:val="00000A"/>
                <w:sz w:val="20"/>
                <w:szCs w:val="20"/>
                <w:lang w:eastAsia="ar-SA" w:bidi="ar-SA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62763" w:rsidRDefault="00B62763" w:rsidP="002B4A70">
            <w:pPr>
              <w:snapToGrid w:val="0"/>
              <w:rPr>
                <w:color w:val="00000A"/>
                <w:sz w:val="20"/>
                <w:szCs w:val="20"/>
                <w:lang w:eastAsia="ar-SA" w:bidi="ar-SA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color w:val="00000A"/>
                <w:lang w:eastAsia="ar-SA" w:bidi="ar-SA"/>
              </w:rPr>
            </w:pPr>
          </w:p>
        </w:tc>
      </w:tr>
      <w:tr w:rsidR="00B62763" w:rsidTr="002B4A70">
        <w:trPr>
          <w:cantSplit/>
          <w:trHeight w:val="6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62763" w:rsidRDefault="00B62763" w:rsidP="002B4A70">
            <w:pPr>
              <w:snapToGrid w:val="0"/>
              <w:jc w:val="center"/>
              <w:rPr>
                <w:color w:val="00000A"/>
                <w:sz w:val="22"/>
                <w:szCs w:val="22"/>
                <w:lang w:eastAsia="ar-SA" w:bidi="ar-SA"/>
              </w:rPr>
            </w:pPr>
            <w:r>
              <w:rPr>
                <w:color w:val="00000A"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62763" w:rsidRDefault="00B62763" w:rsidP="002B4A70">
            <w:pPr>
              <w:snapToGrid w:val="0"/>
              <w:rPr>
                <w:color w:val="00000A"/>
                <w:sz w:val="22"/>
                <w:szCs w:val="22"/>
                <w:lang w:eastAsia="ar-SA" w:bidi="ar-SA"/>
              </w:rPr>
            </w:pPr>
          </w:p>
          <w:p w:rsidR="00B62763" w:rsidRDefault="00B62763" w:rsidP="002B4A70">
            <w:pPr>
              <w:rPr>
                <w:color w:val="00000A"/>
                <w:lang w:eastAsia="ar-SA" w:bidi="ar-SA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62763" w:rsidRDefault="00B62763" w:rsidP="002B4A70">
            <w:pPr>
              <w:snapToGrid w:val="0"/>
              <w:rPr>
                <w:color w:val="00000A"/>
                <w:lang w:eastAsia="ar-SA" w:bidi="ar-SA"/>
              </w:rPr>
            </w:pP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color w:val="00000A"/>
                <w:lang w:eastAsia="ar-SA" w:bidi="ar-SA"/>
              </w:rPr>
            </w:pPr>
          </w:p>
        </w:tc>
      </w:tr>
    </w:tbl>
    <w:p w:rsidR="00B62763" w:rsidRDefault="00B62763" w:rsidP="00B62763"/>
    <w:p w:rsidR="00B62763" w:rsidRDefault="00B62763" w:rsidP="00B62763">
      <w:pPr>
        <w:jc w:val="both"/>
      </w:pPr>
      <w:r>
        <w:rPr>
          <w:rFonts w:eastAsia="Calibri"/>
          <w:bCs/>
          <w:iCs/>
          <w:lang w:eastAsia="ar-SA" w:bidi="ar-SA"/>
        </w:rPr>
        <w:t>Oświadczam/y, że usługi przewozowe wykonałem (wykonaliśmy) należycie i prawidłowo ukończyłem (u</w:t>
      </w:r>
      <w:r>
        <w:t>kończyliśmy):</w:t>
      </w:r>
    </w:p>
    <w:tbl>
      <w:tblPr>
        <w:tblW w:w="9755" w:type="dxa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5"/>
        <w:gridCol w:w="1716"/>
        <w:gridCol w:w="2432"/>
        <w:gridCol w:w="1573"/>
        <w:gridCol w:w="1716"/>
        <w:gridCol w:w="1573"/>
      </w:tblGrid>
      <w:tr w:rsidR="00B62763" w:rsidTr="002B4A70">
        <w:trPr>
          <w:cantSplit/>
          <w:trHeight w:val="101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582E" w:rsidRDefault="00C3582E" w:rsidP="002B4A70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C3582E" w:rsidRDefault="00C3582E" w:rsidP="002B4A70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20"/>
                <w:szCs w:val="20"/>
                <w:lang w:eastAsia="ar-SA" w:bidi="ar-SA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  <w:lang w:eastAsia="ar-SA" w:bidi="ar-SA"/>
              </w:rPr>
              <w:t>Lp.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582E" w:rsidRDefault="00C3582E" w:rsidP="002B4A70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</w:pPr>
          </w:p>
          <w:p w:rsidR="00B62763" w:rsidRDefault="00B62763" w:rsidP="002B4A70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</w:pPr>
            <w:r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  <w:t>NAZWA I ADRES PODMIOTU NA RZECZ KTÓREGO USŁUGI ZOSTAŁY WYKONANE ORAZ MIEJSCE WYKONANIA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</w:pPr>
          </w:p>
          <w:p w:rsidR="00B62763" w:rsidRDefault="00B62763" w:rsidP="002B4A70">
            <w:pPr>
              <w:jc w:val="center"/>
              <w:rPr>
                <w:rFonts w:eastAsia="Calibri"/>
                <w:b/>
                <w:bCs/>
                <w:iCs/>
                <w:sz w:val="16"/>
                <w:szCs w:val="16"/>
                <w:lang w:eastAsia="ar-SA" w:bidi="ar-SA"/>
              </w:rPr>
            </w:pPr>
            <w:r>
              <w:rPr>
                <w:rFonts w:eastAsia="Calibri"/>
                <w:b/>
                <w:bCs/>
                <w:iCs/>
                <w:sz w:val="16"/>
                <w:szCs w:val="16"/>
                <w:lang w:eastAsia="ar-SA" w:bidi="ar-SA"/>
              </w:rPr>
              <w:t>PRZEDMIOT ZAMÓWIENIA – RODZAJ ROBÓT</w:t>
            </w:r>
          </w:p>
          <w:p w:rsidR="00B62763" w:rsidRPr="003126E0" w:rsidRDefault="00B62763" w:rsidP="002B4A70">
            <w:pPr>
              <w:spacing w:line="276" w:lineRule="auto"/>
              <w:jc w:val="both"/>
              <w:rPr>
                <w:rFonts w:eastAsia="Arial"/>
                <w:b/>
                <w:color w:val="00000A"/>
                <w:sz w:val="18"/>
                <w:szCs w:val="18"/>
                <w:lang w:eastAsia="ar-SA" w:bidi="ar-SA"/>
              </w:rPr>
            </w:pPr>
            <w:r>
              <w:rPr>
                <w:rFonts w:eastAsia="Calibri"/>
                <w:color w:val="00000A"/>
                <w:sz w:val="16"/>
                <w:szCs w:val="16"/>
                <w:lang w:eastAsia="ar-SA" w:bidi="ar-SA"/>
              </w:rPr>
              <w:t xml:space="preserve">Usługi przewozowe polegające na przewozie  osób </w:t>
            </w:r>
            <w:r>
              <w:rPr>
                <w:rFonts w:eastAsia="Calibri"/>
                <w:color w:val="00000A"/>
                <w:sz w:val="16"/>
                <w:szCs w:val="16"/>
              </w:rPr>
              <w:t>( co najmniej trzech usług)</w:t>
            </w:r>
            <w:r w:rsidRPr="009E1B63">
              <w:rPr>
                <w:rFonts w:eastAsia="Arial"/>
                <w:color w:val="00000A"/>
                <w:lang w:eastAsia="ar-SA" w:bidi="ar-SA"/>
              </w:rPr>
              <w:t xml:space="preserve"> </w:t>
            </w:r>
            <w:r w:rsidRPr="003126E0">
              <w:rPr>
                <w:rFonts w:eastAsia="Arial"/>
                <w:color w:val="00000A"/>
                <w:sz w:val="16"/>
                <w:szCs w:val="16"/>
                <w:lang w:eastAsia="ar-SA" w:bidi="ar-SA"/>
              </w:rPr>
              <w:t xml:space="preserve">) o wartości </w:t>
            </w:r>
            <w:r w:rsidRPr="003126E0">
              <w:rPr>
                <w:rFonts w:eastAsia="Arial"/>
                <w:b/>
                <w:bCs/>
                <w:color w:val="000000"/>
                <w:sz w:val="16"/>
                <w:szCs w:val="16"/>
                <w:lang w:eastAsia="ar-SA" w:bidi="ar-SA"/>
              </w:rPr>
              <w:t>co najmniej 200 000,00 zł brutto</w:t>
            </w:r>
            <w:r w:rsidRPr="003126E0">
              <w:rPr>
                <w:rFonts w:eastAsia="Arial"/>
                <w:b/>
                <w:bCs/>
                <w:color w:val="00000A"/>
                <w:sz w:val="16"/>
                <w:szCs w:val="16"/>
                <w:lang w:eastAsia="ar-SA" w:bidi="ar-SA"/>
              </w:rPr>
              <w:t xml:space="preserve"> </w:t>
            </w:r>
            <w:r>
              <w:rPr>
                <w:rFonts w:eastAsia="Arial"/>
                <w:color w:val="00000A"/>
                <w:sz w:val="16"/>
                <w:szCs w:val="16"/>
                <w:lang w:eastAsia="ar-SA" w:bidi="ar-SA"/>
              </w:rPr>
              <w:t>każda.</w:t>
            </w:r>
          </w:p>
          <w:p w:rsidR="00B62763" w:rsidRDefault="00B62763" w:rsidP="002B4A70">
            <w:pPr>
              <w:jc w:val="both"/>
              <w:rPr>
                <w:rFonts w:eastAsia="Calibri"/>
                <w:color w:val="00000A"/>
                <w:sz w:val="16"/>
                <w:szCs w:val="16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582E" w:rsidRDefault="00C3582E" w:rsidP="00C3582E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</w:pPr>
          </w:p>
          <w:p w:rsidR="00C3582E" w:rsidRDefault="00C3582E" w:rsidP="00C3582E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</w:pPr>
          </w:p>
          <w:p w:rsidR="00B62763" w:rsidRDefault="00B62763" w:rsidP="00C3582E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</w:pPr>
            <w:r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  <w:t>WARTOŚC BRUTTO WYKONANEGO ZAMÓWIENIA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582E" w:rsidRDefault="00C3582E" w:rsidP="002B4A70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</w:pPr>
          </w:p>
          <w:p w:rsidR="00C3582E" w:rsidRDefault="00C3582E" w:rsidP="002B4A70">
            <w:pPr>
              <w:snapToGrid w:val="0"/>
              <w:jc w:val="center"/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</w:pPr>
          </w:p>
          <w:p w:rsidR="00B62763" w:rsidRDefault="00B62763" w:rsidP="002B4A70">
            <w:pPr>
              <w:snapToGrid w:val="0"/>
              <w:jc w:val="center"/>
              <w:rPr>
                <w:rFonts w:eastAsia="Calibri"/>
                <w:bCs/>
                <w:i/>
                <w:iCs/>
                <w:sz w:val="16"/>
                <w:szCs w:val="16"/>
                <w:lang w:eastAsia="ar-SA" w:bidi="ar-SA"/>
              </w:rPr>
            </w:pPr>
            <w:r>
              <w:rPr>
                <w:rFonts w:eastAsia="Calibri"/>
                <w:b/>
                <w:bCs/>
                <w:i/>
                <w:iCs/>
                <w:sz w:val="16"/>
                <w:szCs w:val="16"/>
                <w:lang w:eastAsia="ar-SA" w:bidi="ar-SA"/>
              </w:rPr>
              <w:t xml:space="preserve">TERMIN WYKONANIA OD             DO </w:t>
            </w:r>
            <w:proofErr w:type="spellStart"/>
            <w:r>
              <w:rPr>
                <w:rFonts w:eastAsia="Calibri"/>
                <w:bCs/>
                <w:i/>
                <w:iCs/>
                <w:sz w:val="16"/>
                <w:szCs w:val="16"/>
                <w:lang w:eastAsia="ar-SA" w:bidi="ar-SA"/>
              </w:rPr>
              <w:t>dd</w:t>
            </w:r>
            <w:proofErr w:type="spellEnd"/>
            <w:r>
              <w:rPr>
                <w:rFonts w:eastAsia="Calibri"/>
                <w:bCs/>
                <w:i/>
                <w:iCs/>
                <w:sz w:val="16"/>
                <w:szCs w:val="16"/>
                <w:lang w:eastAsia="ar-SA" w:bidi="ar-SA"/>
              </w:rPr>
              <w:t>/mm/</w:t>
            </w:r>
            <w:proofErr w:type="spellStart"/>
            <w:r>
              <w:rPr>
                <w:rFonts w:eastAsia="Calibri"/>
                <w:bCs/>
                <w:i/>
                <w:iCs/>
                <w:sz w:val="16"/>
                <w:szCs w:val="16"/>
                <w:lang w:eastAsia="ar-SA" w:bidi="ar-SA"/>
              </w:rPr>
              <w:t>rrrr</w:t>
            </w:r>
            <w:proofErr w:type="spellEnd"/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jc w:val="center"/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</w:pPr>
            <w:r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  <w:t>Nr strony w ofercie</w:t>
            </w:r>
          </w:p>
          <w:p w:rsidR="00B62763" w:rsidRDefault="00B62763" w:rsidP="002B4A70">
            <w:pPr>
              <w:jc w:val="center"/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</w:pPr>
            <w:r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  <w:t>Dotyczący dowodu</w:t>
            </w:r>
          </w:p>
          <w:p w:rsidR="00B62763" w:rsidRDefault="00B62763" w:rsidP="002B4A70">
            <w:pPr>
              <w:jc w:val="center"/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</w:pPr>
            <w:r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  <w:t>Określającego czy usługi wykonano</w:t>
            </w:r>
          </w:p>
          <w:p w:rsidR="00B62763" w:rsidRDefault="00B62763" w:rsidP="002B4A70">
            <w:pPr>
              <w:jc w:val="center"/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</w:pPr>
            <w:r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  <w:t xml:space="preserve">należycie </w:t>
            </w:r>
          </w:p>
          <w:p w:rsidR="00B62763" w:rsidRDefault="00B62763" w:rsidP="002B4A70">
            <w:pPr>
              <w:jc w:val="center"/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</w:pPr>
            <w:r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  <w:t>i</w:t>
            </w:r>
          </w:p>
          <w:p w:rsidR="00B62763" w:rsidRDefault="00B62763" w:rsidP="002B4A70">
            <w:pPr>
              <w:jc w:val="center"/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</w:pPr>
            <w:r>
              <w:rPr>
                <w:rFonts w:eastAsia="Calibri"/>
                <w:bCs/>
                <w:iCs/>
                <w:sz w:val="16"/>
                <w:szCs w:val="16"/>
                <w:lang w:eastAsia="ar-SA" w:bidi="ar-SA"/>
              </w:rPr>
              <w:t>prawidłowo ukończono</w:t>
            </w:r>
          </w:p>
        </w:tc>
      </w:tr>
      <w:tr w:rsidR="00B62763" w:rsidTr="002B4A70">
        <w:trPr>
          <w:cantSplit/>
          <w:trHeight w:val="101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Pr="00C3582E" w:rsidRDefault="00B62763" w:rsidP="00C3582E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jc w:val="center"/>
              <w:rPr>
                <w:rFonts w:eastAsia="Calibri"/>
                <w:b/>
                <w:bCs/>
                <w:color w:val="00000A"/>
                <w:sz w:val="14"/>
                <w:szCs w:val="14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color w:val="00000A"/>
                <w:sz w:val="14"/>
                <w:szCs w:val="14"/>
                <w:lang w:eastAsia="ar-SA" w:bidi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rFonts w:eastAsia="Calibri"/>
                <w:color w:val="00000A"/>
                <w:sz w:val="16"/>
                <w:szCs w:val="16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color w:val="00000A"/>
                <w:sz w:val="16"/>
                <w:szCs w:val="16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color w:val="00000A"/>
                <w:sz w:val="16"/>
                <w:szCs w:val="16"/>
                <w:lang w:eastAsia="ar-SA" w:bidi="ar-SA"/>
              </w:rPr>
            </w:pPr>
          </w:p>
          <w:p w:rsidR="00C3582E" w:rsidRDefault="00C3582E" w:rsidP="002B4A70">
            <w:pPr>
              <w:jc w:val="center"/>
              <w:rPr>
                <w:rFonts w:eastAsia="Calibri"/>
                <w:color w:val="00000A"/>
                <w:sz w:val="16"/>
                <w:szCs w:val="16"/>
                <w:lang w:eastAsia="ar-SA" w:bidi="ar-SA"/>
              </w:rPr>
            </w:pPr>
          </w:p>
          <w:p w:rsidR="00B62763" w:rsidRPr="00C3582E" w:rsidRDefault="00B62763" w:rsidP="00C3582E">
            <w:pPr>
              <w:rPr>
                <w:rFonts w:eastAsia="Calibri"/>
                <w:sz w:val="14"/>
                <w:szCs w:val="14"/>
                <w:lang w:eastAsia="ar-SA" w:bidi="ar-SA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rFonts w:eastAsia="Calibri"/>
                <w:bCs/>
                <w:i/>
                <w:iCs/>
                <w:color w:val="00000A"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</w:tc>
      </w:tr>
      <w:tr w:rsidR="00B62763" w:rsidTr="002B4A70">
        <w:trPr>
          <w:cantSplit/>
          <w:trHeight w:val="1045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Pr="00C3582E" w:rsidRDefault="00B62763" w:rsidP="00C3582E">
            <w:pPr>
              <w:pStyle w:val="Akapitzlist"/>
              <w:numPr>
                <w:ilvl w:val="0"/>
                <w:numId w:val="1"/>
              </w:num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rFonts w:eastAsia="Calibri"/>
                <w:b/>
                <w:bCs/>
                <w:i/>
                <w:iCs/>
                <w:color w:val="00000A"/>
                <w:sz w:val="14"/>
                <w:szCs w:val="14"/>
                <w:lang w:eastAsia="ar-SA" w:bidi="ar-SA"/>
              </w:rPr>
            </w:pPr>
          </w:p>
          <w:p w:rsidR="00B62763" w:rsidRDefault="00B62763" w:rsidP="00C3582E">
            <w:pPr>
              <w:jc w:val="center"/>
              <w:rPr>
                <w:rFonts w:eastAsia="Calibri"/>
                <w:color w:val="00000A"/>
                <w:sz w:val="14"/>
                <w:szCs w:val="14"/>
                <w:lang w:eastAsia="ar-SA" w:bidi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jc w:val="center"/>
              <w:rPr>
                <w:rFonts w:eastAsia="Calibri"/>
                <w:color w:val="00000A"/>
                <w:sz w:val="16"/>
                <w:szCs w:val="16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color w:val="00000A"/>
                <w:sz w:val="16"/>
                <w:szCs w:val="16"/>
                <w:lang w:eastAsia="ar-SA" w:bidi="ar-SA"/>
              </w:rPr>
            </w:pPr>
          </w:p>
          <w:p w:rsidR="00B62763" w:rsidRDefault="00B62763" w:rsidP="002B4A70">
            <w:pPr>
              <w:jc w:val="center"/>
              <w:rPr>
                <w:rFonts w:eastAsia="Calibri"/>
                <w:color w:val="00000A"/>
                <w:sz w:val="14"/>
                <w:szCs w:val="14"/>
                <w:lang w:eastAsia="ar-SA" w:bidi="ar-SA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rFonts w:eastAsia="Calibri"/>
                <w:bCs/>
                <w:i/>
                <w:iCs/>
                <w:color w:val="00000A"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2763" w:rsidRDefault="00B62763" w:rsidP="002B4A70">
            <w:pPr>
              <w:snapToGrid w:val="0"/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  <w:p w:rsidR="00B62763" w:rsidRDefault="00B62763" w:rsidP="002B4A70">
            <w:pPr>
              <w:rPr>
                <w:rFonts w:eastAsia="Calibri"/>
                <w:bCs/>
                <w:i/>
                <w:iCs/>
                <w:sz w:val="20"/>
                <w:szCs w:val="20"/>
                <w:lang w:eastAsia="ar-SA" w:bidi="ar-SA"/>
              </w:rPr>
            </w:pPr>
          </w:p>
        </w:tc>
      </w:tr>
    </w:tbl>
    <w:p w:rsidR="00B62763" w:rsidRPr="00AC17B8" w:rsidRDefault="00B62763" w:rsidP="00B62763">
      <w:pPr>
        <w:jc w:val="both"/>
        <w:rPr>
          <w:rFonts w:eastAsia="Calibri"/>
          <w:color w:val="00000A"/>
          <w:sz w:val="18"/>
          <w:szCs w:val="18"/>
          <w:lang w:eastAsia="ar-SA" w:bidi="ar-SA"/>
        </w:rPr>
      </w:pPr>
      <w:r>
        <w:rPr>
          <w:rFonts w:eastAsia="Calibri"/>
          <w:b/>
          <w:bCs/>
          <w:color w:val="00000A"/>
          <w:sz w:val="20"/>
          <w:szCs w:val="20"/>
          <w:lang w:eastAsia="ar-SA" w:bidi="ar-SA"/>
        </w:rPr>
        <w:t xml:space="preserve">UWAGA! </w:t>
      </w:r>
      <w:r w:rsidRPr="00AC17B8">
        <w:rPr>
          <w:rFonts w:eastAsia="Calibri"/>
          <w:color w:val="00000A"/>
          <w:sz w:val="18"/>
          <w:szCs w:val="18"/>
          <w:lang w:eastAsia="ar-SA" w:bidi="ar-SA"/>
        </w:rPr>
        <w:t>W przypadku Wykonawców wspólnie ubiegających się o udzielenie zamówienia, spełnienie wyżej określonego warunku wykazuje jeden z Wykonawców wspólnie ubiegających się o udzielenie zamówienia. Warunek nie będzie spełniony, jeżeli wszyscy Wykonawcy wspólnie ubiegający się o udzielenie zamówienia w sumie wykażą się wymaganym doświadczeniem, ale żaden z nich indywidualnie nie wykazał się całym wymaganym doświadczeniem opisanym powyżej.</w:t>
      </w:r>
    </w:p>
    <w:p w:rsidR="00B62763" w:rsidRDefault="00B62763" w:rsidP="00B62763">
      <w:pPr>
        <w:rPr>
          <w:rFonts w:eastAsia="Calibri"/>
          <w:b/>
          <w:bCs/>
          <w:i/>
          <w:iCs/>
          <w:color w:val="00000A"/>
          <w:sz w:val="22"/>
          <w:szCs w:val="22"/>
          <w:lang w:eastAsia="ar-SA" w:bidi="ar-SA"/>
        </w:rPr>
      </w:pPr>
    </w:p>
    <w:p w:rsidR="00B62763" w:rsidRDefault="00B62763" w:rsidP="00B62763">
      <w:pPr>
        <w:rPr>
          <w:rFonts w:eastAsia="Calibri"/>
          <w:b/>
          <w:bCs/>
          <w:sz w:val="22"/>
          <w:szCs w:val="22"/>
          <w:lang w:eastAsia="ar-SA" w:bidi="ar-SA"/>
        </w:rPr>
      </w:pPr>
      <w:r>
        <w:rPr>
          <w:rFonts w:eastAsia="Calibri"/>
          <w:b/>
          <w:bCs/>
          <w:sz w:val="22"/>
          <w:szCs w:val="22"/>
          <w:lang w:eastAsia="ar-SA" w:bidi="ar-SA"/>
        </w:rPr>
        <w:t>Czy Wykonawca polega na doświadczeniu innych podmiotów w myśl art. 22a ustawy</w:t>
      </w:r>
    </w:p>
    <w:p w:rsidR="00B62763" w:rsidRDefault="00B62763" w:rsidP="00B62763">
      <w:pPr>
        <w:rPr>
          <w:rFonts w:eastAsia="Calibri"/>
          <w:i/>
          <w:iCs/>
          <w:color w:val="00000A"/>
          <w:sz w:val="22"/>
          <w:szCs w:val="22"/>
          <w:lang w:eastAsia="ar-SA" w:bidi="ar-SA"/>
        </w:rPr>
      </w:pPr>
      <w:r>
        <w:rPr>
          <w:rFonts w:eastAsia="Calibri"/>
          <w:b/>
          <w:bCs/>
          <w:color w:val="00000A"/>
          <w:sz w:val="22"/>
          <w:szCs w:val="22"/>
          <w:lang w:eastAsia="ar-SA" w:bidi="ar-SA"/>
        </w:rPr>
        <w:t xml:space="preserve">Pzp: TAK/NIE* </w:t>
      </w:r>
      <w:r>
        <w:rPr>
          <w:rFonts w:eastAsia="Calibri"/>
          <w:i/>
          <w:iCs/>
          <w:color w:val="00000A"/>
          <w:sz w:val="22"/>
          <w:szCs w:val="22"/>
          <w:lang w:eastAsia="ar-SA" w:bidi="ar-SA"/>
        </w:rPr>
        <w:t>(niepotrzebne skreślić).</w:t>
      </w:r>
    </w:p>
    <w:p w:rsidR="00B62763" w:rsidRDefault="00B62763" w:rsidP="00B62763">
      <w:pPr>
        <w:rPr>
          <w:rFonts w:eastAsia="Calibri"/>
          <w:b/>
          <w:bCs/>
          <w:i/>
          <w:iCs/>
          <w:color w:val="00000A"/>
          <w:sz w:val="22"/>
          <w:szCs w:val="22"/>
          <w:lang w:eastAsia="ar-SA" w:bidi="ar-SA"/>
        </w:rPr>
      </w:pPr>
    </w:p>
    <w:p w:rsidR="00B62763" w:rsidRDefault="00B62763" w:rsidP="00B62763">
      <w:pPr>
        <w:spacing w:line="276" w:lineRule="auto"/>
        <w:rPr>
          <w:rFonts w:eastAsia="Calibri"/>
          <w:b/>
          <w:bCs/>
          <w:i/>
          <w:iCs/>
          <w:sz w:val="20"/>
          <w:szCs w:val="20"/>
          <w:lang w:eastAsia="ar-SA" w:bidi="ar-SA"/>
        </w:rPr>
      </w:pPr>
    </w:p>
    <w:p w:rsidR="00B62763" w:rsidRDefault="00B62763" w:rsidP="00B62763">
      <w:pPr>
        <w:spacing w:line="276" w:lineRule="auto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.................................................................,dn. .........................</w:t>
      </w:r>
    </w:p>
    <w:p w:rsidR="00B62763" w:rsidRDefault="00B62763" w:rsidP="00B62763">
      <w:pPr>
        <w:spacing w:line="276" w:lineRule="auto"/>
        <w:rPr>
          <w:rFonts w:eastAsia="Calibri"/>
          <w:i/>
          <w:iCs/>
          <w:sz w:val="20"/>
          <w:szCs w:val="20"/>
          <w:lang w:eastAsia="ar-SA" w:bidi="ar-SA"/>
        </w:rPr>
      </w:pPr>
      <w:r>
        <w:rPr>
          <w:rFonts w:eastAsia="Calibri"/>
          <w:i/>
          <w:iCs/>
          <w:sz w:val="20"/>
          <w:szCs w:val="20"/>
          <w:lang w:eastAsia="ar-SA" w:bidi="ar-SA"/>
        </w:rPr>
        <w:t>miejscowość</w:t>
      </w:r>
    </w:p>
    <w:p w:rsidR="00B62763" w:rsidRDefault="00B62763" w:rsidP="00B62763">
      <w:pPr>
        <w:ind w:left="4248" w:firstLine="708"/>
        <w:jc w:val="center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rFonts w:eastAsia="Calibri"/>
          <w:i/>
          <w:iCs/>
          <w:sz w:val="18"/>
          <w:szCs w:val="18"/>
          <w:lang w:eastAsia="ar-SA" w:bidi="ar-SA"/>
        </w:rPr>
        <w:t>…………...............................................................</w:t>
      </w:r>
    </w:p>
    <w:p w:rsidR="00B62763" w:rsidRDefault="00B62763" w:rsidP="00B62763">
      <w:pPr>
        <w:ind w:left="4248" w:firstLine="708"/>
        <w:jc w:val="center"/>
        <w:rPr>
          <w:rFonts w:eastAsia="Calibri"/>
          <w:i/>
          <w:iCs/>
          <w:sz w:val="18"/>
          <w:szCs w:val="18"/>
          <w:lang w:eastAsia="ar-SA" w:bidi="ar-SA"/>
        </w:rPr>
      </w:pPr>
      <w:r>
        <w:rPr>
          <w:rFonts w:eastAsia="Calibri"/>
          <w:i/>
          <w:iCs/>
          <w:sz w:val="18"/>
          <w:szCs w:val="18"/>
          <w:lang w:eastAsia="ar-SA" w:bidi="ar-SA"/>
        </w:rPr>
        <w:t>(podpis Wykonawcy/Pełnomocnika)</w:t>
      </w:r>
    </w:p>
    <w:p w:rsidR="00B62763" w:rsidRDefault="00B62763" w:rsidP="00B62763">
      <w:pPr>
        <w:tabs>
          <w:tab w:val="left" w:pos="7961"/>
        </w:tabs>
        <w:jc w:val="right"/>
        <w:rPr>
          <w:rFonts w:eastAsia="Calibri"/>
          <w:i/>
          <w:iCs/>
          <w:sz w:val="18"/>
          <w:szCs w:val="18"/>
          <w:lang w:eastAsia="ar-SA" w:bidi="ar-SA"/>
        </w:rPr>
      </w:pPr>
    </w:p>
    <w:p w:rsidR="00B62763" w:rsidRDefault="00B62763" w:rsidP="00B62763">
      <w:pPr>
        <w:tabs>
          <w:tab w:val="left" w:pos="7961"/>
        </w:tabs>
        <w:rPr>
          <w:rFonts w:eastAsia="Calibri"/>
          <w:iCs/>
          <w:sz w:val="22"/>
          <w:szCs w:val="22"/>
          <w:lang w:eastAsia="ar-SA" w:bidi="ar-SA"/>
        </w:rPr>
      </w:pPr>
    </w:p>
    <w:p w:rsidR="00B62763" w:rsidRDefault="00B62763" w:rsidP="00B62763">
      <w:pPr>
        <w:tabs>
          <w:tab w:val="left" w:pos="7961"/>
        </w:tabs>
        <w:rPr>
          <w:rFonts w:eastAsia="Calibri"/>
          <w:iCs/>
          <w:sz w:val="22"/>
          <w:szCs w:val="22"/>
          <w:lang w:eastAsia="ar-SA" w:bidi="ar-SA"/>
        </w:rPr>
      </w:pPr>
    </w:p>
    <w:p w:rsidR="00B62763" w:rsidRDefault="00B62763" w:rsidP="00B62763">
      <w:pPr>
        <w:tabs>
          <w:tab w:val="left" w:pos="7961"/>
        </w:tabs>
        <w:rPr>
          <w:rFonts w:eastAsia="Calibri"/>
          <w:iCs/>
          <w:sz w:val="22"/>
          <w:szCs w:val="22"/>
          <w:lang w:eastAsia="ar-SA" w:bidi="ar-SA"/>
        </w:rPr>
      </w:pPr>
    </w:p>
    <w:p w:rsidR="00B62763" w:rsidRDefault="00B62763" w:rsidP="00B62763">
      <w:pPr>
        <w:tabs>
          <w:tab w:val="left" w:pos="7961"/>
        </w:tabs>
        <w:rPr>
          <w:rFonts w:eastAsia="Calibri"/>
          <w:iCs/>
          <w:sz w:val="22"/>
          <w:szCs w:val="22"/>
          <w:lang w:eastAsia="ar-SA" w:bidi="ar-SA"/>
        </w:rPr>
      </w:pPr>
    </w:p>
    <w:p w:rsidR="00B62763" w:rsidRDefault="00B62763" w:rsidP="00B62763">
      <w:pPr>
        <w:tabs>
          <w:tab w:val="left" w:pos="7961"/>
        </w:tabs>
        <w:rPr>
          <w:rFonts w:eastAsia="Calibri"/>
          <w:iCs/>
          <w:sz w:val="22"/>
          <w:szCs w:val="22"/>
          <w:lang w:eastAsia="ar-SA" w:bidi="ar-SA"/>
        </w:rPr>
      </w:pPr>
    </w:p>
    <w:p w:rsidR="00B62763" w:rsidRDefault="00B62763" w:rsidP="00B62763">
      <w:pPr>
        <w:tabs>
          <w:tab w:val="left" w:pos="7961"/>
        </w:tabs>
        <w:rPr>
          <w:rFonts w:eastAsia="Calibri"/>
          <w:iCs/>
          <w:sz w:val="22"/>
          <w:szCs w:val="22"/>
          <w:lang w:eastAsia="ar-SA" w:bidi="ar-SA"/>
        </w:rPr>
      </w:pPr>
    </w:p>
    <w:p w:rsidR="001419DF" w:rsidRDefault="00C3582E"/>
    <w:sectPr w:rsidR="00141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54196"/>
    <w:multiLevelType w:val="hybridMultilevel"/>
    <w:tmpl w:val="9CF26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6A4"/>
    <w:rsid w:val="001B7016"/>
    <w:rsid w:val="002D4C6D"/>
    <w:rsid w:val="00B62763"/>
    <w:rsid w:val="00C3582E"/>
    <w:rsid w:val="00E7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5C3DA"/>
  <w15:chartTrackingRefBased/>
  <w15:docId w15:val="{3E3ED1A9-2764-406C-87BE-6BBB4900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276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5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4</cp:revision>
  <dcterms:created xsi:type="dcterms:W3CDTF">2020-07-23T08:02:00Z</dcterms:created>
  <dcterms:modified xsi:type="dcterms:W3CDTF">2020-07-23T08:31:00Z</dcterms:modified>
</cp:coreProperties>
</file>